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C7B6A3" w14:textId="52D90366" w:rsidR="0088488A" w:rsidRPr="0088488A" w:rsidRDefault="0088488A" w:rsidP="0088488A">
      <w:pPr>
        <w:jc w:val="both"/>
        <w:rPr>
          <w:b/>
          <w:bCs/>
        </w:rPr>
      </w:pPr>
      <w:r w:rsidRPr="0088488A">
        <w:rPr>
          <w:b/>
          <w:bCs/>
        </w:rPr>
        <w:t xml:space="preserve">Part 1 </w:t>
      </w:r>
      <w:r>
        <w:rPr>
          <w:b/>
          <w:bCs/>
        </w:rPr>
        <w:t xml:space="preserve">: </w:t>
      </w:r>
      <w:r w:rsidRPr="0088488A">
        <w:rPr>
          <w:b/>
          <w:bCs/>
        </w:rPr>
        <w:t>Augmented Reality Book Tracking and Movie Overlay</w:t>
      </w:r>
    </w:p>
    <w:p w14:paraId="66B684E5" w14:textId="01E8BE35" w:rsidR="0088488A" w:rsidRPr="0088488A" w:rsidRDefault="0088488A" w:rsidP="0088488A">
      <w:pPr>
        <w:jc w:val="both"/>
        <w:rPr>
          <w:sz w:val="22"/>
          <w:szCs w:val="22"/>
        </w:rPr>
      </w:pPr>
      <w:r w:rsidRPr="0088488A">
        <w:rPr>
          <w:sz w:val="22"/>
          <w:szCs w:val="22"/>
        </w:rPr>
        <w:t>This project implements a simple augmented reality pipeline that overlays a movie onto a book detected in a video stream. Using feature detection, homography estimation, and image warping, the content of one video (a movie) is dynamically projected onto the cover of a book as it appears in another video.</w:t>
      </w:r>
    </w:p>
    <w:p w14:paraId="2E10BBD3" w14:textId="77777777" w:rsidR="0088488A" w:rsidRPr="0088488A" w:rsidRDefault="0088488A" w:rsidP="0088488A">
      <w:pPr>
        <w:jc w:val="both"/>
        <w:rPr>
          <w:b/>
          <w:bCs/>
          <w:sz w:val="22"/>
          <w:szCs w:val="22"/>
        </w:rPr>
      </w:pPr>
      <w:r w:rsidRPr="0088488A">
        <w:rPr>
          <w:b/>
          <w:bCs/>
          <w:sz w:val="22"/>
          <w:szCs w:val="22"/>
        </w:rPr>
        <w:t>Algorithm Explanation</w:t>
      </w:r>
    </w:p>
    <w:p w14:paraId="04359CD8" w14:textId="77777777" w:rsidR="0088488A" w:rsidRPr="0088488A" w:rsidRDefault="0088488A" w:rsidP="0088488A">
      <w:pPr>
        <w:pStyle w:val="ListParagraph"/>
        <w:numPr>
          <w:ilvl w:val="0"/>
          <w:numId w:val="2"/>
        </w:numPr>
        <w:ind w:left="426"/>
        <w:jc w:val="both"/>
        <w:rPr>
          <w:b/>
          <w:bCs/>
          <w:sz w:val="22"/>
          <w:szCs w:val="22"/>
        </w:rPr>
      </w:pPr>
      <w:r w:rsidRPr="0088488A">
        <w:rPr>
          <w:b/>
          <w:bCs/>
          <w:sz w:val="22"/>
          <w:szCs w:val="22"/>
        </w:rPr>
        <w:t xml:space="preserve">Feature Matching with SIFT : </w:t>
      </w:r>
      <w:r w:rsidRPr="0088488A">
        <w:rPr>
          <w:sz w:val="22"/>
          <w:szCs w:val="22"/>
        </w:rPr>
        <w:t>We use Scale-Invariant Feature Transform (SIFT) to detect and describe local keypoints on both the reference book image and the current video frame.</w:t>
      </w:r>
    </w:p>
    <w:p w14:paraId="68FA44DF" w14:textId="418206CF" w:rsidR="0088488A" w:rsidRPr="0088488A" w:rsidRDefault="0088488A" w:rsidP="0088488A">
      <w:pPr>
        <w:pStyle w:val="ListParagraph"/>
        <w:numPr>
          <w:ilvl w:val="0"/>
          <w:numId w:val="2"/>
        </w:numPr>
        <w:ind w:left="426"/>
        <w:jc w:val="both"/>
        <w:rPr>
          <w:b/>
          <w:bCs/>
          <w:sz w:val="22"/>
          <w:szCs w:val="22"/>
        </w:rPr>
      </w:pPr>
      <w:r w:rsidRPr="0088488A">
        <w:rPr>
          <w:b/>
          <w:bCs/>
          <w:noProof/>
          <w:sz w:val="22"/>
          <w:szCs w:val="22"/>
        </w:rPr>
        <w:drawing>
          <wp:anchor distT="0" distB="0" distL="114300" distR="114300" simplePos="0" relativeHeight="251659264" behindDoc="0" locked="0" layoutInCell="1" allowOverlap="1" wp14:anchorId="34511B15" wp14:editId="07B59A9E">
            <wp:simplePos x="0" y="0"/>
            <wp:positionH relativeFrom="column">
              <wp:posOffset>1173108</wp:posOffset>
            </wp:positionH>
            <wp:positionV relativeFrom="paragraph">
              <wp:posOffset>552174</wp:posOffset>
            </wp:positionV>
            <wp:extent cx="3726180" cy="2024380"/>
            <wp:effectExtent l="0" t="0" r="7620" b="0"/>
            <wp:wrapTopAndBottom/>
            <wp:docPr id="75862735" name="Picture 1" descr="A book with a picture of a moo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2735" name="Picture 1" descr="A book with a picture of a moose&#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3726180" cy="2024380"/>
                    </a:xfrm>
                    <a:prstGeom prst="rect">
                      <a:avLst/>
                    </a:prstGeom>
                  </pic:spPr>
                </pic:pic>
              </a:graphicData>
            </a:graphic>
            <wp14:sizeRelH relativeFrom="margin">
              <wp14:pctWidth>0</wp14:pctWidth>
            </wp14:sizeRelH>
            <wp14:sizeRelV relativeFrom="margin">
              <wp14:pctHeight>0</wp14:pctHeight>
            </wp14:sizeRelV>
          </wp:anchor>
        </w:drawing>
      </w:r>
      <w:r w:rsidRPr="0088488A">
        <w:rPr>
          <w:b/>
          <w:bCs/>
          <w:sz w:val="22"/>
          <w:szCs w:val="22"/>
        </w:rPr>
        <w:t>Lowe’s Ratio Test &amp; Match Selection:</w:t>
      </w:r>
      <w:r w:rsidRPr="0088488A">
        <w:rPr>
          <w:sz w:val="22"/>
          <w:szCs w:val="22"/>
        </w:rPr>
        <w:t xml:space="preserve"> We apply Lowe’s ratio test to filter good matches and select the top 50 most reliable ones.</w:t>
      </w:r>
    </w:p>
    <w:p w14:paraId="58ECC65B" w14:textId="77777777" w:rsidR="0088488A" w:rsidRPr="0088488A" w:rsidRDefault="0088488A" w:rsidP="0088488A">
      <w:pPr>
        <w:pStyle w:val="ListParagraph"/>
        <w:ind w:left="426"/>
        <w:jc w:val="both"/>
        <w:rPr>
          <w:b/>
          <w:bCs/>
          <w:sz w:val="22"/>
          <w:szCs w:val="22"/>
        </w:rPr>
      </w:pPr>
    </w:p>
    <w:p w14:paraId="2DC56A32" w14:textId="4015EE23" w:rsidR="0088488A" w:rsidRPr="0088488A" w:rsidRDefault="0088488A" w:rsidP="0088488A">
      <w:pPr>
        <w:pStyle w:val="ListParagraph"/>
        <w:numPr>
          <w:ilvl w:val="0"/>
          <w:numId w:val="2"/>
        </w:numPr>
        <w:ind w:left="426"/>
        <w:jc w:val="both"/>
        <w:rPr>
          <w:b/>
          <w:bCs/>
          <w:sz w:val="22"/>
          <w:szCs w:val="22"/>
        </w:rPr>
      </w:pPr>
      <w:r w:rsidRPr="0088488A">
        <w:rPr>
          <w:b/>
          <w:bCs/>
          <w:noProof/>
          <w:sz w:val="22"/>
          <w:szCs w:val="22"/>
        </w:rPr>
        <w:drawing>
          <wp:anchor distT="0" distB="0" distL="114300" distR="114300" simplePos="0" relativeHeight="251658240" behindDoc="0" locked="0" layoutInCell="1" allowOverlap="1" wp14:anchorId="50D36039" wp14:editId="2615A31A">
            <wp:simplePos x="0" y="0"/>
            <wp:positionH relativeFrom="margin">
              <wp:posOffset>1228878</wp:posOffset>
            </wp:positionH>
            <wp:positionV relativeFrom="paragraph">
              <wp:posOffset>586334</wp:posOffset>
            </wp:positionV>
            <wp:extent cx="3597910" cy="2691765"/>
            <wp:effectExtent l="0" t="0" r="2540" b="0"/>
            <wp:wrapTopAndBottom/>
            <wp:docPr id="1923437086" name="Picture 1" descr="A group of books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37086" name="Picture 1" descr="A group of books on a table&#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3597910" cy="2691765"/>
                    </a:xfrm>
                    <a:prstGeom prst="rect">
                      <a:avLst/>
                    </a:prstGeom>
                  </pic:spPr>
                </pic:pic>
              </a:graphicData>
            </a:graphic>
            <wp14:sizeRelH relativeFrom="margin">
              <wp14:pctWidth>0</wp14:pctWidth>
            </wp14:sizeRelH>
            <wp14:sizeRelV relativeFrom="margin">
              <wp14:pctHeight>0</wp14:pctHeight>
            </wp14:sizeRelV>
          </wp:anchor>
        </w:drawing>
      </w:r>
      <w:r w:rsidRPr="0088488A">
        <w:rPr>
          <w:b/>
          <w:bCs/>
          <w:sz w:val="22"/>
          <w:szCs w:val="22"/>
        </w:rPr>
        <w:t xml:space="preserve">Homography Estimation </w:t>
      </w:r>
      <w:r w:rsidRPr="0088488A">
        <w:rPr>
          <w:sz w:val="22"/>
          <w:szCs w:val="22"/>
        </w:rPr>
        <w:t>Using the matched keypoints, we estimate a homography matrix H that transforms points from the book image to the current frame.</w:t>
      </w:r>
    </w:p>
    <w:p w14:paraId="754AF252" w14:textId="77777777" w:rsidR="0088488A" w:rsidRPr="0088488A" w:rsidRDefault="0088488A" w:rsidP="0088488A">
      <w:pPr>
        <w:pStyle w:val="ListParagraph"/>
        <w:rPr>
          <w:b/>
          <w:bCs/>
          <w:sz w:val="22"/>
          <w:szCs w:val="22"/>
        </w:rPr>
      </w:pPr>
    </w:p>
    <w:p w14:paraId="2876EC10" w14:textId="77777777" w:rsidR="0088488A" w:rsidRPr="0088488A" w:rsidRDefault="0088488A" w:rsidP="0088488A">
      <w:pPr>
        <w:pStyle w:val="ListParagraph"/>
        <w:ind w:left="426"/>
        <w:jc w:val="both"/>
        <w:rPr>
          <w:b/>
          <w:bCs/>
          <w:sz w:val="22"/>
          <w:szCs w:val="22"/>
        </w:rPr>
      </w:pPr>
    </w:p>
    <w:p w14:paraId="2902330D" w14:textId="77777777" w:rsidR="0088488A" w:rsidRPr="0088488A" w:rsidRDefault="0088488A" w:rsidP="0088488A">
      <w:pPr>
        <w:pStyle w:val="ListParagraph"/>
        <w:rPr>
          <w:b/>
          <w:bCs/>
          <w:sz w:val="22"/>
          <w:szCs w:val="22"/>
        </w:rPr>
      </w:pPr>
    </w:p>
    <w:p w14:paraId="718B6E80" w14:textId="5B82464E" w:rsidR="0088488A" w:rsidRDefault="0088488A" w:rsidP="0088488A">
      <w:pPr>
        <w:pStyle w:val="ListParagraph"/>
        <w:numPr>
          <w:ilvl w:val="0"/>
          <w:numId w:val="2"/>
        </w:numPr>
        <w:ind w:left="426"/>
        <w:jc w:val="both"/>
        <w:rPr>
          <w:sz w:val="22"/>
          <w:szCs w:val="22"/>
        </w:rPr>
      </w:pPr>
      <w:r w:rsidRPr="0088488A">
        <w:rPr>
          <w:noProof/>
          <w:sz w:val="22"/>
          <w:szCs w:val="22"/>
        </w:rPr>
        <w:lastRenderedPageBreak/>
        <w:drawing>
          <wp:anchor distT="0" distB="0" distL="114300" distR="114300" simplePos="0" relativeHeight="251660288" behindDoc="0" locked="0" layoutInCell="1" allowOverlap="1" wp14:anchorId="3340F505" wp14:editId="0A137A9C">
            <wp:simplePos x="0" y="0"/>
            <wp:positionH relativeFrom="column">
              <wp:posOffset>1404442</wp:posOffset>
            </wp:positionH>
            <wp:positionV relativeFrom="paragraph">
              <wp:posOffset>511632</wp:posOffset>
            </wp:positionV>
            <wp:extent cx="3277210" cy="2454095"/>
            <wp:effectExtent l="0" t="0" r="0" b="3810"/>
            <wp:wrapTopAndBottom/>
            <wp:docPr id="161107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73483"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77210" cy="2454095"/>
                    </a:xfrm>
                    <a:prstGeom prst="rect">
                      <a:avLst/>
                    </a:prstGeom>
                  </pic:spPr>
                </pic:pic>
              </a:graphicData>
            </a:graphic>
          </wp:anchor>
        </w:drawing>
      </w:r>
      <w:r w:rsidRPr="0088488A">
        <w:rPr>
          <w:b/>
          <w:bCs/>
          <w:sz w:val="22"/>
          <w:szCs w:val="22"/>
        </w:rPr>
        <w:t xml:space="preserve">Book Localization: </w:t>
      </w:r>
      <w:r w:rsidRPr="0088488A">
        <w:rPr>
          <w:sz w:val="22"/>
          <w:szCs w:val="22"/>
        </w:rPr>
        <w:t>With the homography matrix, we warp the corners of the reference book image to locate it in the frame.</w:t>
      </w:r>
    </w:p>
    <w:p w14:paraId="25FF0FD8" w14:textId="77777777" w:rsidR="0088488A" w:rsidRDefault="0088488A" w:rsidP="0088488A">
      <w:pPr>
        <w:pStyle w:val="ListParagraph"/>
        <w:ind w:left="426"/>
        <w:jc w:val="both"/>
        <w:rPr>
          <w:sz w:val="22"/>
          <w:szCs w:val="22"/>
        </w:rPr>
      </w:pPr>
    </w:p>
    <w:p w14:paraId="44FB07BB" w14:textId="37A8E5A6" w:rsidR="0088488A" w:rsidRDefault="0088488A" w:rsidP="0088488A">
      <w:pPr>
        <w:pStyle w:val="ListParagraph"/>
        <w:numPr>
          <w:ilvl w:val="0"/>
          <w:numId w:val="2"/>
        </w:numPr>
        <w:ind w:left="426"/>
        <w:jc w:val="both"/>
        <w:rPr>
          <w:sz w:val="22"/>
          <w:szCs w:val="22"/>
        </w:rPr>
      </w:pPr>
      <w:r w:rsidRPr="0088488A">
        <w:rPr>
          <w:noProof/>
          <w:sz w:val="22"/>
          <w:szCs w:val="22"/>
        </w:rPr>
        <w:drawing>
          <wp:anchor distT="0" distB="0" distL="114300" distR="114300" simplePos="0" relativeHeight="251661312" behindDoc="0" locked="0" layoutInCell="1" allowOverlap="1" wp14:anchorId="76418915" wp14:editId="499F9492">
            <wp:simplePos x="0" y="0"/>
            <wp:positionH relativeFrom="column">
              <wp:posOffset>1674698</wp:posOffset>
            </wp:positionH>
            <wp:positionV relativeFrom="paragraph">
              <wp:posOffset>820420</wp:posOffset>
            </wp:positionV>
            <wp:extent cx="2874603" cy="2128723"/>
            <wp:effectExtent l="0" t="0" r="2540" b="5080"/>
            <wp:wrapTopAndBottom/>
            <wp:docPr id="16603032" name="Picture 1" descr="A group of books on a blu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032" name="Picture 1" descr="A group of books on a blue surfac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74603" cy="2128723"/>
                    </a:xfrm>
                    <a:prstGeom prst="rect">
                      <a:avLst/>
                    </a:prstGeom>
                  </pic:spPr>
                </pic:pic>
              </a:graphicData>
            </a:graphic>
          </wp:anchor>
        </w:drawing>
      </w:r>
      <w:r>
        <w:rPr>
          <w:b/>
          <w:bCs/>
          <w:sz w:val="22"/>
          <w:szCs w:val="22"/>
        </w:rPr>
        <w:t xml:space="preserve">Movie Cropping and Overlaying: </w:t>
      </w:r>
      <w:r w:rsidRPr="0088488A">
        <w:rPr>
          <w:sz w:val="22"/>
          <w:szCs w:val="22"/>
        </w:rPr>
        <w:t>To maintain aspect ratio and remove top/bottom artifacts from the movie, we crop it accordingly before projection.</w:t>
      </w:r>
      <w:r>
        <w:rPr>
          <w:sz w:val="22"/>
          <w:szCs w:val="22"/>
        </w:rPr>
        <w:t xml:space="preserve"> </w:t>
      </w:r>
      <w:r w:rsidRPr="0088488A">
        <w:rPr>
          <w:sz w:val="22"/>
          <w:szCs w:val="22"/>
        </w:rPr>
        <w:t>The cropped movie frame is warped to match the shape and perspective of the detected book using another homography, then blended into the video frame.</w:t>
      </w:r>
    </w:p>
    <w:p w14:paraId="279BBAE7" w14:textId="415010FF" w:rsidR="0088488A" w:rsidRPr="0088488A" w:rsidRDefault="0088488A" w:rsidP="0088488A">
      <w:pPr>
        <w:jc w:val="both"/>
        <w:rPr>
          <w:sz w:val="22"/>
          <w:szCs w:val="22"/>
        </w:rPr>
      </w:pPr>
    </w:p>
    <w:p w14:paraId="74A80E59" w14:textId="6C41816A" w:rsidR="0088488A" w:rsidRPr="0088488A" w:rsidRDefault="0088488A" w:rsidP="0088488A">
      <w:pPr>
        <w:ind w:left="66"/>
        <w:jc w:val="both"/>
        <w:rPr>
          <w:sz w:val="22"/>
          <w:szCs w:val="22"/>
        </w:rPr>
      </w:pPr>
      <w:r>
        <w:rPr>
          <w:sz w:val="22"/>
          <w:szCs w:val="22"/>
        </w:rPr>
        <w:t>We then looped over both videos and performed these steps to produce the final overlayed video.</w:t>
      </w:r>
    </w:p>
    <w:p w14:paraId="36C5CFD5" w14:textId="7DB58C78" w:rsidR="0088488A" w:rsidRDefault="0088488A" w:rsidP="0088488A">
      <w:pPr>
        <w:jc w:val="both"/>
        <w:rPr>
          <w:sz w:val="22"/>
          <w:szCs w:val="22"/>
        </w:rPr>
      </w:pPr>
    </w:p>
    <w:p w14:paraId="545CCECC" w14:textId="77777777" w:rsidR="0088488A" w:rsidRDefault="0088488A" w:rsidP="0088488A">
      <w:pPr>
        <w:jc w:val="both"/>
        <w:rPr>
          <w:sz w:val="22"/>
          <w:szCs w:val="22"/>
        </w:rPr>
      </w:pPr>
    </w:p>
    <w:p w14:paraId="61425CA0" w14:textId="77777777" w:rsidR="0088488A" w:rsidRDefault="0088488A" w:rsidP="0088488A">
      <w:pPr>
        <w:jc w:val="both"/>
        <w:rPr>
          <w:sz w:val="22"/>
          <w:szCs w:val="22"/>
        </w:rPr>
      </w:pPr>
    </w:p>
    <w:p w14:paraId="7093F9C0" w14:textId="77777777" w:rsidR="0088488A" w:rsidRDefault="0088488A" w:rsidP="0088488A">
      <w:pPr>
        <w:jc w:val="both"/>
        <w:rPr>
          <w:sz w:val="22"/>
          <w:szCs w:val="22"/>
        </w:rPr>
      </w:pPr>
    </w:p>
    <w:p w14:paraId="13EAB3A2" w14:textId="77777777" w:rsidR="0088488A" w:rsidRDefault="0088488A" w:rsidP="0088488A">
      <w:pPr>
        <w:jc w:val="both"/>
        <w:rPr>
          <w:sz w:val="22"/>
          <w:szCs w:val="22"/>
        </w:rPr>
      </w:pPr>
    </w:p>
    <w:p w14:paraId="6C763526" w14:textId="77777777" w:rsidR="0088488A" w:rsidRDefault="0088488A" w:rsidP="0088488A">
      <w:pPr>
        <w:jc w:val="both"/>
        <w:rPr>
          <w:sz w:val="22"/>
          <w:szCs w:val="22"/>
        </w:rPr>
      </w:pPr>
    </w:p>
    <w:p w14:paraId="41AFB20F" w14:textId="31BCE023" w:rsidR="0088488A" w:rsidRDefault="0088488A" w:rsidP="0088488A">
      <w:pPr>
        <w:jc w:val="both"/>
        <w:rPr>
          <w:b/>
          <w:bCs/>
          <w:sz w:val="28"/>
          <w:szCs w:val="28"/>
        </w:rPr>
      </w:pPr>
      <w:r w:rsidRPr="0088488A">
        <w:rPr>
          <w:b/>
          <w:bCs/>
          <w:sz w:val="28"/>
          <w:szCs w:val="28"/>
        </w:rPr>
        <w:lastRenderedPageBreak/>
        <w:t>Part 2</w:t>
      </w:r>
      <w:r w:rsidR="008D15E7">
        <w:rPr>
          <w:b/>
          <w:bCs/>
          <w:sz w:val="28"/>
          <w:szCs w:val="28"/>
        </w:rPr>
        <w:t>: Image Mosaics</w:t>
      </w:r>
    </w:p>
    <w:p w14:paraId="1543455B" w14:textId="15EA55A0" w:rsidR="008D15E7" w:rsidRDefault="008D15E7" w:rsidP="008D15E7">
      <w:pPr>
        <w:jc w:val="both"/>
        <w:rPr>
          <w:sz w:val="22"/>
          <w:szCs w:val="22"/>
          <w:lang w:val="en-US"/>
        </w:rPr>
      </w:pPr>
      <w:r w:rsidRPr="008D15E7">
        <w:rPr>
          <w:sz w:val="22"/>
          <w:szCs w:val="22"/>
          <w:lang w:val="en-US"/>
        </w:rPr>
        <w:t xml:space="preserve">The goal of Part 2 is to implement an </w:t>
      </w:r>
      <w:r>
        <w:rPr>
          <w:sz w:val="22"/>
          <w:szCs w:val="22"/>
          <w:lang w:val="en-US"/>
        </w:rPr>
        <w:t>image stitcher</w:t>
      </w:r>
      <w:r w:rsidRPr="008D15E7">
        <w:rPr>
          <w:sz w:val="22"/>
          <w:szCs w:val="22"/>
          <w:lang w:val="en-US"/>
        </w:rPr>
        <w:t xml:space="preserve"> that automatically creates a mosaic by warping one image to align with another using homographies. This creates a combined, seamless view of the images.</w:t>
      </w:r>
    </w:p>
    <w:p w14:paraId="07A92148" w14:textId="77777777" w:rsidR="008D15E7" w:rsidRPr="0088488A" w:rsidRDefault="008D15E7" w:rsidP="008D15E7">
      <w:pPr>
        <w:jc w:val="both"/>
        <w:rPr>
          <w:b/>
          <w:bCs/>
          <w:sz w:val="22"/>
          <w:szCs w:val="22"/>
        </w:rPr>
      </w:pPr>
      <w:r w:rsidRPr="0088488A">
        <w:rPr>
          <w:b/>
          <w:bCs/>
          <w:sz w:val="22"/>
          <w:szCs w:val="22"/>
        </w:rPr>
        <w:t>Algorithm Explanation</w:t>
      </w:r>
    </w:p>
    <w:p w14:paraId="77796874" w14:textId="74AD2F2F" w:rsidR="008D15E7" w:rsidRPr="008D15E7" w:rsidRDefault="008D15E7" w:rsidP="008D15E7">
      <w:pPr>
        <w:pStyle w:val="ListParagraph"/>
        <w:numPr>
          <w:ilvl w:val="0"/>
          <w:numId w:val="3"/>
        </w:numPr>
        <w:jc w:val="both"/>
        <w:rPr>
          <w:sz w:val="22"/>
          <w:szCs w:val="22"/>
          <w:lang w:val="en-US"/>
        </w:rPr>
      </w:pPr>
      <w:r w:rsidRPr="0088488A">
        <w:rPr>
          <w:b/>
          <w:bCs/>
          <w:sz w:val="22"/>
          <w:szCs w:val="22"/>
        </w:rPr>
        <w:t xml:space="preserve">Feature Matching with SIFT </w:t>
      </w:r>
    </w:p>
    <w:p w14:paraId="7692B16A" w14:textId="2EC4089C" w:rsidR="008D15E7" w:rsidRPr="008D15E7" w:rsidRDefault="008D15E7" w:rsidP="008D15E7">
      <w:pPr>
        <w:pStyle w:val="ListParagraph"/>
        <w:numPr>
          <w:ilvl w:val="0"/>
          <w:numId w:val="3"/>
        </w:numPr>
        <w:jc w:val="both"/>
        <w:rPr>
          <w:sz w:val="22"/>
          <w:szCs w:val="22"/>
          <w:lang w:val="en-US"/>
        </w:rPr>
      </w:pPr>
      <w:r w:rsidRPr="0088488A">
        <w:rPr>
          <w:b/>
          <w:bCs/>
          <w:sz w:val="22"/>
          <w:szCs w:val="22"/>
        </w:rPr>
        <w:t>Lowe’s Ratio Test &amp; Match Selection</w:t>
      </w:r>
    </w:p>
    <w:p w14:paraId="4C9CEC5D" w14:textId="04384C93" w:rsidR="008D15E7" w:rsidRDefault="008D15E7" w:rsidP="008D15E7">
      <w:pPr>
        <w:pStyle w:val="ListParagraph"/>
        <w:jc w:val="both"/>
        <w:rPr>
          <w:sz w:val="22"/>
          <w:szCs w:val="22"/>
          <w:lang w:val="en-US"/>
        </w:rPr>
      </w:pPr>
      <w:r w:rsidRPr="008D15E7">
        <w:rPr>
          <w:sz w:val="22"/>
          <w:szCs w:val="22"/>
          <w:lang w:val="en-US"/>
        </w:rPr>
        <w:drawing>
          <wp:inline distT="0" distB="0" distL="0" distR="0" wp14:anchorId="7EDE54B4" wp14:editId="16A45B39">
            <wp:extent cx="5731510" cy="2047240"/>
            <wp:effectExtent l="0" t="0" r="2540" b="0"/>
            <wp:docPr id="65496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60099" name=""/>
                    <pic:cNvPicPr/>
                  </pic:nvPicPr>
                  <pic:blipFill>
                    <a:blip r:embed="rId9"/>
                    <a:stretch>
                      <a:fillRect/>
                    </a:stretch>
                  </pic:blipFill>
                  <pic:spPr>
                    <a:xfrm>
                      <a:off x="0" y="0"/>
                      <a:ext cx="5731510" cy="2047240"/>
                    </a:xfrm>
                    <a:prstGeom prst="rect">
                      <a:avLst/>
                    </a:prstGeom>
                  </pic:spPr>
                </pic:pic>
              </a:graphicData>
            </a:graphic>
          </wp:inline>
        </w:drawing>
      </w:r>
    </w:p>
    <w:p w14:paraId="2F72B37D" w14:textId="77777777" w:rsidR="008D15E7" w:rsidRDefault="008D15E7" w:rsidP="008D15E7">
      <w:pPr>
        <w:pStyle w:val="ListParagraph"/>
        <w:jc w:val="both"/>
        <w:rPr>
          <w:sz w:val="22"/>
          <w:szCs w:val="22"/>
          <w:lang w:val="en-US"/>
        </w:rPr>
      </w:pPr>
    </w:p>
    <w:p w14:paraId="3BDADF71" w14:textId="239550C1" w:rsidR="008D15E7" w:rsidRPr="008D15E7" w:rsidRDefault="008D15E7" w:rsidP="008D15E7">
      <w:pPr>
        <w:pStyle w:val="ListParagraph"/>
        <w:numPr>
          <w:ilvl w:val="0"/>
          <w:numId w:val="3"/>
        </w:numPr>
        <w:jc w:val="both"/>
        <w:rPr>
          <w:b/>
          <w:bCs/>
          <w:sz w:val="22"/>
          <w:szCs w:val="22"/>
          <w:lang w:val="en-US"/>
        </w:rPr>
      </w:pPr>
      <w:r w:rsidRPr="008D15E7">
        <w:rPr>
          <w:b/>
          <w:bCs/>
          <w:sz w:val="22"/>
          <w:szCs w:val="22"/>
          <w:lang w:val="en-US"/>
        </w:rPr>
        <w:t>Estimating optimal H parameters using RANSAC:</w:t>
      </w:r>
      <w:r>
        <w:rPr>
          <w:b/>
          <w:bCs/>
          <w:sz w:val="22"/>
          <w:szCs w:val="22"/>
          <w:lang w:val="en-US"/>
        </w:rPr>
        <w:t xml:space="preserve"> </w:t>
      </w:r>
      <w:r>
        <w:rPr>
          <w:sz w:val="22"/>
          <w:szCs w:val="22"/>
          <w:lang w:val="en-US"/>
        </w:rPr>
        <w:t>Similar to the first part we estimate the H function, however, here we use the RANSAC algorithm to get the best H that warps the points from one image to the other with the highest number of inliers.</w:t>
      </w:r>
    </w:p>
    <w:p w14:paraId="64618FEE" w14:textId="06E3ADC3" w:rsidR="008D15E7" w:rsidRPr="008D15E7" w:rsidRDefault="008D15E7" w:rsidP="008D15E7">
      <w:pPr>
        <w:pStyle w:val="ListParagraph"/>
        <w:numPr>
          <w:ilvl w:val="0"/>
          <w:numId w:val="3"/>
        </w:numPr>
        <w:jc w:val="both"/>
        <w:rPr>
          <w:sz w:val="22"/>
          <w:szCs w:val="22"/>
          <w:lang w:val="en-US"/>
        </w:rPr>
      </w:pPr>
      <w:r>
        <w:rPr>
          <w:b/>
          <w:bCs/>
          <w:sz w:val="22"/>
          <w:szCs w:val="22"/>
          <w:lang w:val="en-US"/>
        </w:rPr>
        <w:t xml:space="preserve">Normalize Intensities: </w:t>
      </w:r>
      <w:r>
        <w:rPr>
          <w:sz w:val="22"/>
          <w:szCs w:val="22"/>
          <w:lang w:val="en-US"/>
        </w:rPr>
        <w:t>Using the key points and the descriptors, w</w:t>
      </w:r>
      <w:r w:rsidRPr="008D15E7">
        <w:rPr>
          <w:sz w:val="22"/>
          <w:szCs w:val="22"/>
          <w:lang w:val="en-US"/>
        </w:rPr>
        <w:t>e iterate over key</w:t>
      </w:r>
      <w:r>
        <w:rPr>
          <w:sz w:val="22"/>
          <w:szCs w:val="22"/>
          <w:lang w:val="en-US"/>
        </w:rPr>
        <w:t xml:space="preserve"> </w:t>
      </w:r>
      <w:r w:rsidRPr="008D15E7">
        <w:rPr>
          <w:sz w:val="22"/>
          <w:szCs w:val="22"/>
          <w:lang w:val="en-US"/>
        </w:rPr>
        <w:t>points, and get a pat</w:t>
      </w:r>
      <w:r>
        <w:rPr>
          <w:sz w:val="22"/>
          <w:szCs w:val="22"/>
          <w:lang w:val="en-US"/>
        </w:rPr>
        <w:t>c</w:t>
      </w:r>
      <w:r w:rsidRPr="008D15E7">
        <w:rPr>
          <w:sz w:val="22"/>
          <w:szCs w:val="22"/>
          <w:lang w:val="en-US"/>
        </w:rPr>
        <w:t>h of a set size around the key</w:t>
      </w:r>
      <w:r w:rsidR="003F3C71">
        <w:rPr>
          <w:sz w:val="22"/>
          <w:szCs w:val="22"/>
          <w:lang w:val="en-US"/>
        </w:rPr>
        <w:t xml:space="preserve"> </w:t>
      </w:r>
      <w:r w:rsidRPr="008D15E7">
        <w:rPr>
          <w:sz w:val="22"/>
          <w:szCs w:val="22"/>
          <w:lang w:val="en-US"/>
        </w:rPr>
        <w:t>point, then we calculate the adjustment factor needed by dividing the intensities, and normalize one image to the other.</w:t>
      </w:r>
    </w:p>
    <w:p w14:paraId="0755556C" w14:textId="58FAD0BE" w:rsidR="008D15E7" w:rsidRPr="003F3C71" w:rsidRDefault="008D15E7" w:rsidP="008D15E7">
      <w:pPr>
        <w:pStyle w:val="ListParagraph"/>
        <w:numPr>
          <w:ilvl w:val="0"/>
          <w:numId w:val="3"/>
        </w:numPr>
        <w:jc w:val="both"/>
        <w:rPr>
          <w:b/>
          <w:bCs/>
          <w:sz w:val="22"/>
          <w:szCs w:val="22"/>
          <w:lang w:val="en-US"/>
        </w:rPr>
      </w:pPr>
      <w:r>
        <w:rPr>
          <w:b/>
          <w:bCs/>
          <w:sz w:val="22"/>
          <w:szCs w:val="22"/>
          <w:lang w:val="en-US"/>
        </w:rPr>
        <w:t xml:space="preserve">Warping one image into other: </w:t>
      </w:r>
      <w:r w:rsidR="003F3C71">
        <w:rPr>
          <w:sz w:val="22"/>
          <w:szCs w:val="22"/>
          <w:lang w:val="en-US"/>
        </w:rPr>
        <w:t>Using the estimated homography using RANSAC, fix one image into the middle of the output canvas, then using inverse warping and interpolation warp the second image onto the first image. We apply a mask to prevent overwriting of regions occupied by the first image.</w:t>
      </w:r>
    </w:p>
    <w:p w14:paraId="57D95BEA" w14:textId="779233C1" w:rsidR="003F3C71" w:rsidRDefault="003F3C71" w:rsidP="008D15E7">
      <w:pPr>
        <w:pStyle w:val="ListParagraph"/>
        <w:numPr>
          <w:ilvl w:val="0"/>
          <w:numId w:val="3"/>
        </w:numPr>
        <w:jc w:val="both"/>
        <w:rPr>
          <w:b/>
          <w:bCs/>
          <w:sz w:val="22"/>
          <w:szCs w:val="22"/>
          <w:lang w:val="en-US"/>
        </w:rPr>
      </w:pPr>
      <w:r>
        <w:rPr>
          <w:b/>
          <w:bCs/>
          <w:sz w:val="22"/>
          <w:szCs w:val="22"/>
          <w:lang w:val="en-US"/>
        </w:rPr>
        <w:t>Cropping output canvas to least occupied rectangle</w:t>
      </w:r>
    </w:p>
    <w:p w14:paraId="11063997" w14:textId="420A9A88" w:rsidR="003F3C71" w:rsidRPr="008D15E7" w:rsidRDefault="003F3C71" w:rsidP="003F3C71">
      <w:pPr>
        <w:pStyle w:val="ListParagraph"/>
        <w:rPr>
          <w:b/>
          <w:bCs/>
          <w:sz w:val="22"/>
          <w:szCs w:val="22"/>
          <w:lang w:val="en-US"/>
        </w:rPr>
      </w:pPr>
      <w:r w:rsidRPr="003F3C71">
        <w:rPr>
          <w:b/>
          <w:bCs/>
          <w:sz w:val="22"/>
          <w:szCs w:val="22"/>
          <w:lang w:val="en-US"/>
        </w:rPr>
        <w:drawing>
          <wp:inline distT="0" distB="0" distL="0" distR="0" wp14:anchorId="2BD73AA9" wp14:editId="0D413859">
            <wp:extent cx="5297170" cy="2125980"/>
            <wp:effectExtent l="0" t="0" r="0" b="7620"/>
            <wp:docPr id="196971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13416" name=""/>
                    <pic:cNvPicPr/>
                  </pic:nvPicPr>
                  <pic:blipFill>
                    <a:blip r:embed="rId10"/>
                    <a:stretch>
                      <a:fillRect/>
                    </a:stretch>
                  </pic:blipFill>
                  <pic:spPr>
                    <a:xfrm>
                      <a:off x="0" y="0"/>
                      <a:ext cx="5297170" cy="2125980"/>
                    </a:xfrm>
                    <a:prstGeom prst="rect">
                      <a:avLst/>
                    </a:prstGeom>
                  </pic:spPr>
                </pic:pic>
              </a:graphicData>
            </a:graphic>
          </wp:inline>
        </w:drawing>
      </w:r>
    </w:p>
    <w:p w14:paraId="3F49CD40" w14:textId="77777777" w:rsidR="008D15E7" w:rsidRDefault="008D15E7" w:rsidP="0088488A">
      <w:pPr>
        <w:jc w:val="both"/>
        <w:rPr>
          <w:sz w:val="22"/>
          <w:szCs w:val="22"/>
          <w:lang w:val="en-US"/>
        </w:rPr>
      </w:pPr>
    </w:p>
    <w:p w14:paraId="5DB60840" w14:textId="7A8FB881" w:rsidR="003F3C71" w:rsidRDefault="003F3C71" w:rsidP="003F3C71">
      <w:pPr>
        <w:jc w:val="both"/>
        <w:rPr>
          <w:b/>
          <w:bCs/>
          <w:sz w:val="28"/>
          <w:szCs w:val="28"/>
        </w:rPr>
      </w:pPr>
      <w:r w:rsidRPr="0088488A">
        <w:rPr>
          <w:b/>
          <w:bCs/>
          <w:sz w:val="28"/>
          <w:szCs w:val="28"/>
        </w:rPr>
        <w:lastRenderedPageBreak/>
        <w:t xml:space="preserve">Part </w:t>
      </w:r>
      <w:r>
        <w:rPr>
          <w:b/>
          <w:bCs/>
          <w:sz w:val="28"/>
          <w:szCs w:val="28"/>
        </w:rPr>
        <w:t>3</w:t>
      </w:r>
      <w:r>
        <w:rPr>
          <w:b/>
          <w:bCs/>
          <w:sz w:val="28"/>
          <w:szCs w:val="28"/>
        </w:rPr>
        <w:t xml:space="preserve">: </w:t>
      </w:r>
      <w:r>
        <w:rPr>
          <w:b/>
          <w:bCs/>
          <w:sz w:val="28"/>
          <w:szCs w:val="28"/>
        </w:rPr>
        <w:t>Mosaic of 3 images</w:t>
      </w:r>
    </w:p>
    <w:p w14:paraId="5D4477B7" w14:textId="50E5AB6D" w:rsidR="003F3C71" w:rsidRDefault="003F3C71" w:rsidP="003F3C71">
      <w:pPr>
        <w:jc w:val="both"/>
        <w:rPr>
          <w:sz w:val="22"/>
          <w:szCs w:val="22"/>
        </w:rPr>
      </w:pPr>
      <w:r>
        <w:rPr>
          <w:sz w:val="22"/>
          <w:szCs w:val="22"/>
        </w:rPr>
        <w:t>This part isn’t different from part 2. We just implement the previous steps 2 times. Stitching first images together, then stitching their output with the third image. The order of stitching makes a much larger difference here, resulting in much more different results.</w:t>
      </w:r>
    </w:p>
    <w:p w14:paraId="727A8DE6" w14:textId="680F7D1E" w:rsidR="003F3C71" w:rsidRPr="003F3C71" w:rsidRDefault="003F3C71" w:rsidP="003F3C71">
      <w:pPr>
        <w:jc w:val="both"/>
        <w:rPr>
          <w:b/>
          <w:bCs/>
          <w:sz w:val="22"/>
          <w:szCs w:val="22"/>
        </w:rPr>
      </w:pPr>
      <w:r w:rsidRPr="003F3C71">
        <w:rPr>
          <w:b/>
          <w:bCs/>
          <w:sz w:val="22"/>
          <w:szCs w:val="22"/>
        </w:rPr>
        <w:t>Input pictures:</w:t>
      </w:r>
    </w:p>
    <w:p w14:paraId="6DBE15E0" w14:textId="4ABB25B9" w:rsidR="003F3C71" w:rsidRDefault="003F3C71" w:rsidP="003F3C71">
      <w:pPr>
        <w:jc w:val="both"/>
        <w:rPr>
          <w:sz w:val="22"/>
          <w:szCs w:val="22"/>
        </w:rPr>
      </w:pPr>
      <w:r w:rsidRPr="003F3C71">
        <w:rPr>
          <w:sz w:val="22"/>
          <w:szCs w:val="22"/>
        </w:rPr>
        <w:drawing>
          <wp:inline distT="0" distB="0" distL="0" distR="0" wp14:anchorId="08A3113D" wp14:editId="13FBED8B">
            <wp:extent cx="5731510" cy="1579880"/>
            <wp:effectExtent l="0" t="0" r="2540" b="1270"/>
            <wp:docPr id="13512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2139" name=""/>
                    <pic:cNvPicPr/>
                  </pic:nvPicPr>
                  <pic:blipFill>
                    <a:blip r:embed="rId11"/>
                    <a:stretch>
                      <a:fillRect/>
                    </a:stretch>
                  </pic:blipFill>
                  <pic:spPr>
                    <a:xfrm>
                      <a:off x="0" y="0"/>
                      <a:ext cx="5731510" cy="1579880"/>
                    </a:xfrm>
                    <a:prstGeom prst="rect">
                      <a:avLst/>
                    </a:prstGeom>
                  </pic:spPr>
                </pic:pic>
              </a:graphicData>
            </a:graphic>
          </wp:inline>
        </w:drawing>
      </w:r>
    </w:p>
    <w:p w14:paraId="70F9D018" w14:textId="3D12EAF4" w:rsidR="003F3C71" w:rsidRDefault="003F3C71" w:rsidP="003F3C71">
      <w:pPr>
        <w:jc w:val="both"/>
        <w:rPr>
          <w:b/>
          <w:bCs/>
          <w:sz w:val="22"/>
          <w:szCs w:val="22"/>
        </w:rPr>
      </w:pPr>
      <w:r>
        <w:rPr>
          <w:b/>
          <w:bCs/>
          <w:sz w:val="22"/>
          <w:szCs w:val="22"/>
        </w:rPr>
        <w:t>First Mosaic:</w:t>
      </w:r>
    </w:p>
    <w:p w14:paraId="505F53E4" w14:textId="6A24C3A0" w:rsidR="003F3C71" w:rsidRDefault="003F3C71" w:rsidP="003F3C71">
      <w:pPr>
        <w:jc w:val="both"/>
        <w:rPr>
          <w:b/>
          <w:bCs/>
          <w:sz w:val="22"/>
          <w:szCs w:val="22"/>
        </w:rPr>
      </w:pPr>
      <w:r w:rsidRPr="003F3C71">
        <w:rPr>
          <w:b/>
          <w:bCs/>
          <w:sz w:val="22"/>
          <w:szCs w:val="22"/>
        </w:rPr>
        <w:drawing>
          <wp:inline distT="0" distB="0" distL="0" distR="0" wp14:anchorId="1F71BBFA" wp14:editId="07770F5F">
            <wp:extent cx="5731510" cy="4785360"/>
            <wp:effectExtent l="0" t="0" r="2540" b="0"/>
            <wp:docPr id="192108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87441" name=""/>
                    <pic:cNvPicPr/>
                  </pic:nvPicPr>
                  <pic:blipFill>
                    <a:blip r:embed="rId12"/>
                    <a:stretch>
                      <a:fillRect/>
                    </a:stretch>
                  </pic:blipFill>
                  <pic:spPr>
                    <a:xfrm>
                      <a:off x="0" y="0"/>
                      <a:ext cx="5731510" cy="4785360"/>
                    </a:xfrm>
                    <a:prstGeom prst="rect">
                      <a:avLst/>
                    </a:prstGeom>
                  </pic:spPr>
                </pic:pic>
              </a:graphicData>
            </a:graphic>
          </wp:inline>
        </w:drawing>
      </w:r>
    </w:p>
    <w:p w14:paraId="69CC3582" w14:textId="77777777" w:rsidR="003F3C71" w:rsidRDefault="003F3C71" w:rsidP="003F3C71">
      <w:pPr>
        <w:jc w:val="both"/>
        <w:rPr>
          <w:b/>
          <w:bCs/>
          <w:sz w:val="22"/>
          <w:szCs w:val="22"/>
        </w:rPr>
      </w:pPr>
    </w:p>
    <w:p w14:paraId="23E84492" w14:textId="77777777" w:rsidR="003F3C71" w:rsidRDefault="003F3C71" w:rsidP="003F3C71">
      <w:pPr>
        <w:jc w:val="both"/>
        <w:rPr>
          <w:b/>
          <w:bCs/>
          <w:sz w:val="22"/>
          <w:szCs w:val="22"/>
        </w:rPr>
      </w:pPr>
    </w:p>
    <w:p w14:paraId="03F9D66F" w14:textId="0A1FAF45" w:rsidR="003F3C71" w:rsidRDefault="003F3C71" w:rsidP="003F3C71">
      <w:pPr>
        <w:jc w:val="both"/>
        <w:rPr>
          <w:b/>
          <w:bCs/>
          <w:sz w:val="22"/>
          <w:szCs w:val="22"/>
        </w:rPr>
      </w:pPr>
      <w:r>
        <w:rPr>
          <w:b/>
          <w:bCs/>
          <w:sz w:val="22"/>
          <w:szCs w:val="22"/>
        </w:rPr>
        <w:lastRenderedPageBreak/>
        <w:t>Final Mosaic of three:</w:t>
      </w:r>
    </w:p>
    <w:p w14:paraId="48A7B14B" w14:textId="29A0BCDD" w:rsidR="003F3C71" w:rsidRPr="003F3C71" w:rsidRDefault="003F3C71" w:rsidP="003F3C71">
      <w:pPr>
        <w:jc w:val="both"/>
        <w:rPr>
          <w:b/>
          <w:bCs/>
          <w:sz w:val="22"/>
          <w:szCs w:val="22"/>
        </w:rPr>
      </w:pPr>
      <w:r w:rsidRPr="003F3C71">
        <w:rPr>
          <w:b/>
          <w:bCs/>
          <w:sz w:val="22"/>
          <w:szCs w:val="22"/>
        </w:rPr>
        <w:drawing>
          <wp:inline distT="0" distB="0" distL="0" distR="0" wp14:anchorId="167A3691" wp14:editId="34073891">
            <wp:extent cx="5731510" cy="5107940"/>
            <wp:effectExtent l="0" t="0" r="2540" b="0"/>
            <wp:docPr id="71237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72300" name=""/>
                    <pic:cNvPicPr/>
                  </pic:nvPicPr>
                  <pic:blipFill>
                    <a:blip r:embed="rId13"/>
                    <a:stretch>
                      <a:fillRect/>
                    </a:stretch>
                  </pic:blipFill>
                  <pic:spPr>
                    <a:xfrm>
                      <a:off x="0" y="0"/>
                      <a:ext cx="5731510" cy="5107940"/>
                    </a:xfrm>
                    <a:prstGeom prst="rect">
                      <a:avLst/>
                    </a:prstGeom>
                  </pic:spPr>
                </pic:pic>
              </a:graphicData>
            </a:graphic>
          </wp:inline>
        </w:drawing>
      </w:r>
    </w:p>
    <w:p w14:paraId="3D897764" w14:textId="77777777" w:rsidR="003F3C71" w:rsidRPr="008D15E7" w:rsidRDefault="003F3C71" w:rsidP="0088488A">
      <w:pPr>
        <w:jc w:val="both"/>
        <w:rPr>
          <w:sz w:val="22"/>
          <w:szCs w:val="22"/>
        </w:rPr>
      </w:pPr>
    </w:p>
    <w:p w14:paraId="268051F7" w14:textId="77777777" w:rsidR="008D15E7" w:rsidRPr="0088488A" w:rsidRDefault="008D15E7" w:rsidP="0088488A">
      <w:pPr>
        <w:jc w:val="both"/>
        <w:rPr>
          <w:b/>
          <w:bCs/>
          <w:sz w:val="28"/>
          <w:szCs w:val="28"/>
        </w:rPr>
      </w:pPr>
    </w:p>
    <w:sectPr w:rsidR="008D15E7" w:rsidRPr="008848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0404E"/>
    <w:multiLevelType w:val="hybridMultilevel"/>
    <w:tmpl w:val="2F4AA0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748234D"/>
    <w:multiLevelType w:val="hybridMultilevel"/>
    <w:tmpl w:val="D74AC8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BDC3035"/>
    <w:multiLevelType w:val="hybridMultilevel"/>
    <w:tmpl w:val="55D2CF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0738365">
    <w:abstractNumId w:val="2"/>
  </w:num>
  <w:num w:numId="2" w16cid:durableId="680858371">
    <w:abstractNumId w:val="0"/>
  </w:num>
  <w:num w:numId="3" w16cid:durableId="21147413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9C8"/>
    <w:rsid w:val="003F3C71"/>
    <w:rsid w:val="005677C3"/>
    <w:rsid w:val="00651F04"/>
    <w:rsid w:val="0088488A"/>
    <w:rsid w:val="008D15E7"/>
    <w:rsid w:val="00AC79C8"/>
    <w:rsid w:val="00D21D4E"/>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BC096"/>
  <w15:chartTrackingRefBased/>
  <w15:docId w15:val="{347FB3AE-5A84-431B-BBF5-541ECECDD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3C71"/>
  </w:style>
  <w:style w:type="paragraph" w:styleId="Heading1">
    <w:name w:val="heading 1"/>
    <w:basedOn w:val="Normal"/>
    <w:next w:val="Normal"/>
    <w:link w:val="Heading1Char"/>
    <w:uiPriority w:val="9"/>
    <w:qFormat/>
    <w:rsid w:val="00AC79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C79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C79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C79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C79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79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79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79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79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79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C79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C79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C79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C79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C79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79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79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79C8"/>
    <w:rPr>
      <w:rFonts w:eastAsiaTheme="majorEastAsia" w:cstheme="majorBidi"/>
      <w:color w:val="272727" w:themeColor="text1" w:themeTint="D8"/>
    </w:rPr>
  </w:style>
  <w:style w:type="paragraph" w:styleId="Title">
    <w:name w:val="Title"/>
    <w:basedOn w:val="Normal"/>
    <w:next w:val="Normal"/>
    <w:link w:val="TitleChar"/>
    <w:uiPriority w:val="10"/>
    <w:qFormat/>
    <w:rsid w:val="00AC79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79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79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79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79C8"/>
    <w:pPr>
      <w:spacing w:before="160"/>
      <w:jc w:val="center"/>
    </w:pPr>
    <w:rPr>
      <w:i/>
      <w:iCs/>
      <w:color w:val="404040" w:themeColor="text1" w:themeTint="BF"/>
    </w:rPr>
  </w:style>
  <w:style w:type="character" w:customStyle="1" w:styleId="QuoteChar">
    <w:name w:val="Quote Char"/>
    <w:basedOn w:val="DefaultParagraphFont"/>
    <w:link w:val="Quote"/>
    <w:uiPriority w:val="29"/>
    <w:rsid w:val="00AC79C8"/>
    <w:rPr>
      <w:i/>
      <w:iCs/>
      <w:color w:val="404040" w:themeColor="text1" w:themeTint="BF"/>
    </w:rPr>
  </w:style>
  <w:style w:type="paragraph" w:styleId="ListParagraph">
    <w:name w:val="List Paragraph"/>
    <w:basedOn w:val="Normal"/>
    <w:uiPriority w:val="34"/>
    <w:qFormat/>
    <w:rsid w:val="00AC79C8"/>
    <w:pPr>
      <w:ind w:left="720"/>
      <w:contextualSpacing/>
    </w:pPr>
  </w:style>
  <w:style w:type="character" w:styleId="IntenseEmphasis">
    <w:name w:val="Intense Emphasis"/>
    <w:basedOn w:val="DefaultParagraphFont"/>
    <w:uiPriority w:val="21"/>
    <w:qFormat/>
    <w:rsid w:val="00AC79C8"/>
    <w:rPr>
      <w:i/>
      <w:iCs/>
      <w:color w:val="0F4761" w:themeColor="accent1" w:themeShade="BF"/>
    </w:rPr>
  </w:style>
  <w:style w:type="paragraph" w:styleId="IntenseQuote">
    <w:name w:val="Intense Quote"/>
    <w:basedOn w:val="Normal"/>
    <w:next w:val="Normal"/>
    <w:link w:val="IntenseQuoteChar"/>
    <w:uiPriority w:val="30"/>
    <w:qFormat/>
    <w:rsid w:val="00AC79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79C8"/>
    <w:rPr>
      <w:i/>
      <w:iCs/>
      <w:color w:val="0F4761" w:themeColor="accent1" w:themeShade="BF"/>
    </w:rPr>
  </w:style>
  <w:style w:type="character" w:styleId="IntenseReference">
    <w:name w:val="Intense Reference"/>
    <w:basedOn w:val="DefaultParagraphFont"/>
    <w:uiPriority w:val="32"/>
    <w:qFormat/>
    <w:rsid w:val="00AC79C8"/>
    <w:rPr>
      <w:b/>
      <w:bCs/>
      <w:smallCaps/>
      <w:color w:val="0F4761" w:themeColor="accent1" w:themeShade="BF"/>
      <w:spacing w:val="5"/>
    </w:rPr>
  </w:style>
  <w:style w:type="character" w:styleId="Strong">
    <w:name w:val="Strong"/>
    <w:basedOn w:val="DefaultParagraphFont"/>
    <w:uiPriority w:val="22"/>
    <w:qFormat/>
    <w:rsid w:val="0088488A"/>
    <w:rPr>
      <w:b/>
      <w:bCs/>
    </w:rPr>
  </w:style>
  <w:style w:type="paragraph" w:styleId="HTMLPreformatted">
    <w:name w:val="HTML Preformatted"/>
    <w:basedOn w:val="Normal"/>
    <w:link w:val="HTMLPreformattedChar"/>
    <w:uiPriority w:val="99"/>
    <w:semiHidden/>
    <w:unhideWhenUsed/>
    <w:rsid w:val="008D15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D15E7"/>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693585">
      <w:bodyDiv w:val="1"/>
      <w:marLeft w:val="0"/>
      <w:marRight w:val="0"/>
      <w:marTop w:val="0"/>
      <w:marBottom w:val="0"/>
      <w:divBdr>
        <w:top w:val="none" w:sz="0" w:space="0" w:color="auto"/>
        <w:left w:val="none" w:sz="0" w:space="0" w:color="auto"/>
        <w:bottom w:val="none" w:sz="0" w:space="0" w:color="auto"/>
        <w:right w:val="none" w:sz="0" w:space="0" w:color="auto"/>
      </w:divBdr>
      <w:divsChild>
        <w:div w:id="191654449">
          <w:marLeft w:val="0"/>
          <w:marRight w:val="0"/>
          <w:marTop w:val="0"/>
          <w:marBottom w:val="0"/>
          <w:divBdr>
            <w:top w:val="none" w:sz="0" w:space="0" w:color="auto"/>
            <w:left w:val="none" w:sz="0" w:space="0" w:color="auto"/>
            <w:bottom w:val="none" w:sz="0" w:space="0" w:color="auto"/>
            <w:right w:val="none" w:sz="0" w:space="0" w:color="auto"/>
          </w:divBdr>
          <w:divsChild>
            <w:div w:id="1327124908">
              <w:marLeft w:val="0"/>
              <w:marRight w:val="0"/>
              <w:marTop w:val="0"/>
              <w:marBottom w:val="0"/>
              <w:divBdr>
                <w:top w:val="none" w:sz="0" w:space="0" w:color="auto"/>
                <w:left w:val="none" w:sz="0" w:space="0" w:color="auto"/>
                <w:bottom w:val="none" w:sz="0" w:space="0" w:color="auto"/>
                <w:right w:val="none" w:sz="0" w:space="0" w:color="auto"/>
              </w:divBdr>
            </w:div>
            <w:div w:id="1578129995">
              <w:marLeft w:val="0"/>
              <w:marRight w:val="0"/>
              <w:marTop w:val="0"/>
              <w:marBottom w:val="0"/>
              <w:divBdr>
                <w:top w:val="none" w:sz="0" w:space="0" w:color="auto"/>
                <w:left w:val="none" w:sz="0" w:space="0" w:color="auto"/>
                <w:bottom w:val="none" w:sz="0" w:space="0" w:color="auto"/>
                <w:right w:val="none" w:sz="0" w:space="0" w:color="auto"/>
              </w:divBdr>
              <w:divsChild>
                <w:div w:id="409423166">
                  <w:marLeft w:val="0"/>
                  <w:marRight w:val="0"/>
                  <w:marTop w:val="0"/>
                  <w:marBottom w:val="0"/>
                  <w:divBdr>
                    <w:top w:val="none" w:sz="0" w:space="0" w:color="auto"/>
                    <w:left w:val="none" w:sz="0" w:space="0" w:color="auto"/>
                    <w:bottom w:val="none" w:sz="0" w:space="0" w:color="auto"/>
                    <w:right w:val="none" w:sz="0" w:space="0" w:color="auto"/>
                  </w:divBdr>
                  <w:divsChild>
                    <w:div w:id="113687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03733">
      <w:bodyDiv w:val="1"/>
      <w:marLeft w:val="0"/>
      <w:marRight w:val="0"/>
      <w:marTop w:val="0"/>
      <w:marBottom w:val="0"/>
      <w:divBdr>
        <w:top w:val="none" w:sz="0" w:space="0" w:color="auto"/>
        <w:left w:val="none" w:sz="0" w:space="0" w:color="auto"/>
        <w:bottom w:val="none" w:sz="0" w:space="0" w:color="auto"/>
        <w:right w:val="none" w:sz="0" w:space="0" w:color="auto"/>
      </w:divBdr>
    </w:div>
    <w:div w:id="277569536">
      <w:bodyDiv w:val="1"/>
      <w:marLeft w:val="0"/>
      <w:marRight w:val="0"/>
      <w:marTop w:val="0"/>
      <w:marBottom w:val="0"/>
      <w:divBdr>
        <w:top w:val="none" w:sz="0" w:space="0" w:color="auto"/>
        <w:left w:val="none" w:sz="0" w:space="0" w:color="auto"/>
        <w:bottom w:val="none" w:sz="0" w:space="0" w:color="auto"/>
        <w:right w:val="none" w:sz="0" w:space="0" w:color="auto"/>
      </w:divBdr>
    </w:div>
    <w:div w:id="770467393">
      <w:bodyDiv w:val="1"/>
      <w:marLeft w:val="0"/>
      <w:marRight w:val="0"/>
      <w:marTop w:val="0"/>
      <w:marBottom w:val="0"/>
      <w:divBdr>
        <w:top w:val="none" w:sz="0" w:space="0" w:color="auto"/>
        <w:left w:val="none" w:sz="0" w:space="0" w:color="auto"/>
        <w:bottom w:val="none" w:sz="0" w:space="0" w:color="auto"/>
        <w:right w:val="none" w:sz="0" w:space="0" w:color="auto"/>
      </w:divBdr>
    </w:div>
    <w:div w:id="862474861">
      <w:bodyDiv w:val="1"/>
      <w:marLeft w:val="0"/>
      <w:marRight w:val="0"/>
      <w:marTop w:val="0"/>
      <w:marBottom w:val="0"/>
      <w:divBdr>
        <w:top w:val="none" w:sz="0" w:space="0" w:color="auto"/>
        <w:left w:val="none" w:sz="0" w:space="0" w:color="auto"/>
        <w:bottom w:val="none" w:sz="0" w:space="0" w:color="auto"/>
        <w:right w:val="none" w:sz="0" w:space="0" w:color="auto"/>
      </w:divBdr>
    </w:div>
    <w:div w:id="981620934">
      <w:bodyDiv w:val="1"/>
      <w:marLeft w:val="0"/>
      <w:marRight w:val="0"/>
      <w:marTop w:val="0"/>
      <w:marBottom w:val="0"/>
      <w:divBdr>
        <w:top w:val="none" w:sz="0" w:space="0" w:color="auto"/>
        <w:left w:val="none" w:sz="0" w:space="0" w:color="auto"/>
        <w:bottom w:val="none" w:sz="0" w:space="0" w:color="auto"/>
        <w:right w:val="none" w:sz="0" w:space="0" w:color="auto"/>
      </w:divBdr>
    </w:div>
    <w:div w:id="988367671">
      <w:bodyDiv w:val="1"/>
      <w:marLeft w:val="0"/>
      <w:marRight w:val="0"/>
      <w:marTop w:val="0"/>
      <w:marBottom w:val="0"/>
      <w:divBdr>
        <w:top w:val="none" w:sz="0" w:space="0" w:color="auto"/>
        <w:left w:val="none" w:sz="0" w:space="0" w:color="auto"/>
        <w:bottom w:val="none" w:sz="0" w:space="0" w:color="auto"/>
        <w:right w:val="none" w:sz="0" w:space="0" w:color="auto"/>
      </w:divBdr>
      <w:divsChild>
        <w:div w:id="1112632993">
          <w:marLeft w:val="0"/>
          <w:marRight w:val="0"/>
          <w:marTop w:val="0"/>
          <w:marBottom w:val="0"/>
          <w:divBdr>
            <w:top w:val="none" w:sz="0" w:space="0" w:color="auto"/>
            <w:left w:val="none" w:sz="0" w:space="0" w:color="auto"/>
            <w:bottom w:val="none" w:sz="0" w:space="0" w:color="auto"/>
            <w:right w:val="none" w:sz="0" w:space="0" w:color="auto"/>
          </w:divBdr>
        </w:div>
      </w:divsChild>
    </w:div>
    <w:div w:id="1048796963">
      <w:bodyDiv w:val="1"/>
      <w:marLeft w:val="0"/>
      <w:marRight w:val="0"/>
      <w:marTop w:val="0"/>
      <w:marBottom w:val="0"/>
      <w:divBdr>
        <w:top w:val="none" w:sz="0" w:space="0" w:color="auto"/>
        <w:left w:val="none" w:sz="0" w:space="0" w:color="auto"/>
        <w:bottom w:val="none" w:sz="0" w:space="0" w:color="auto"/>
        <w:right w:val="none" w:sz="0" w:space="0" w:color="auto"/>
      </w:divBdr>
    </w:div>
    <w:div w:id="1230965056">
      <w:bodyDiv w:val="1"/>
      <w:marLeft w:val="0"/>
      <w:marRight w:val="0"/>
      <w:marTop w:val="0"/>
      <w:marBottom w:val="0"/>
      <w:divBdr>
        <w:top w:val="none" w:sz="0" w:space="0" w:color="auto"/>
        <w:left w:val="none" w:sz="0" w:space="0" w:color="auto"/>
        <w:bottom w:val="none" w:sz="0" w:space="0" w:color="auto"/>
        <w:right w:val="none" w:sz="0" w:space="0" w:color="auto"/>
      </w:divBdr>
    </w:div>
    <w:div w:id="1247885608">
      <w:bodyDiv w:val="1"/>
      <w:marLeft w:val="0"/>
      <w:marRight w:val="0"/>
      <w:marTop w:val="0"/>
      <w:marBottom w:val="0"/>
      <w:divBdr>
        <w:top w:val="none" w:sz="0" w:space="0" w:color="auto"/>
        <w:left w:val="none" w:sz="0" w:space="0" w:color="auto"/>
        <w:bottom w:val="none" w:sz="0" w:space="0" w:color="auto"/>
        <w:right w:val="none" w:sz="0" w:space="0" w:color="auto"/>
      </w:divBdr>
    </w:div>
    <w:div w:id="1251157677">
      <w:bodyDiv w:val="1"/>
      <w:marLeft w:val="0"/>
      <w:marRight w:val="0"/>
      <w:marTop w:val="0"/>
      <w:marBottom w:val="0"/>
      <w:divBdr>
        <w:top w:val="none" w:sz="0" w:space="0" w:color="auto"/>
        <w:left w:val="none" w:sz="0" w:space="0" w:color="auto"/>
        <w:bottom w:val="none" w:sz="0" w:space="0" w:color="auto"/>
        <w:right w:val="none" w:sz="0" w:space="0" w:color="auto"/>
      </w:divBdr>
    </w:div>
    <w:div w:id="1697653970">
      <w:bodyDiv w:val="1"/>
      <w:marLeft w:val="0"/>
      <w:marRight w:val="0"/>
      <w:marTop w:val="0"/>
      <w:marBottom w:val="0"/>
      <w:divBdr>
        <w:top w:val="none" w:sz="0" w:space="0" w:color="auto"/>
        <w:left w:val="none" w:sz="0" w:space="0" w:color="auto"/>
        <w:bottom w:val="none" w:sz="0" w:space="0" w:color="auto"/>
        <w:right w:val="none" w:sz="0" w:space="0" w:color="auto"/>
      </w:divBdr>
    </w:div>
    <w:div w:id="1739085304">
      <w:bodyDiv w:val="1"/>
      <w:marLeft w:val="0"/>
      <w:marRight w:val="0"/>
      <w:marTop w:val="0"/>
      <w:marBottom w:val="0"/>
      <w:divBdr>
        <w:top w:val="none" w:sz="0" w:space="0" w:color="auto"/>
        <w:left w:val="none" w:sz="0" w:space="0" w:color="auto"/>
        <w:bottom w:val="none" w:sz="0" w:space="0" w:color="auto"/>
        <w:right w:val="none" w:sz="0" w:space="0" w:color="auto"/>
      </w:divBdr>
      <w:divsChild>
        <w:div w:id="1610624429">
          <w:marLeft w:val="0"/>
          <w:marRight w:val="0"/>
          <w:marTop w:val="0"/>
          <w:marBottom w:val="0"/>
          <w:divBdr>
            <w:top w:val="none" w:sz="0" w:space="0" w:color="auto"/>
            <w:left w:val="none" w:sz="0" w:space="0" w:color="auto"/>
            <w:bottom w:val="none" w:sz="0" w:space="0" w:color="auto"/>
            <w:right w:val="none" w:sz="0" w:space="0" w:color="auto"/>
          </w:divBdr>
        </w:div>
      </w:divsChild>
    </w:div>
    <w:div w:id="1855604688">
      <w:bodyDiv w:val="1"/>
      <w:marLeft w:val="0"/>
      <w:marRight w:val="0"/>
      <w:marTop w:val="0"/>
      <w:marBottom w:val="0"/>
      <w:divBdr>
        <w:top w:val="none" w:sz="0" w:space="0" w:color="auto"/>
        <w:left w:val="none" w:sz="0" w:space="0" w:color="auto"/>
        <w:bottom w:val="none" w:sz="0" w:space="0" w:color="auto"/>
        <w:right w:val="none" w:sz="0" w:space="0" w:color="auto"/>
      </w:divBdr>
    </w:div>
    <w:div w:id="2069457412">
      <w:bodyDiv w:val="1"/>
      <w:marLeft w:val="0"/>
      <w:marRight w:val="0"/>
      <w:marTop w:val="0"/>
      <w:marBottom w:val="0"/>
      <w:divBdr>
        <w:top w:val="none" w:sz="0" w:space="0" w:color="auto"/>
        <w:left w:val="none" w:sz="0" w:space="0" w:color="auto"/>
        <w:bottom w:val="none" w:sz="0" w:space="0" w:color="auto"/>
        <w:right w:val="none" w:sz="0" w:space="0" w:color="auto"/>
      </w:divBdr>
      <w:divsChild>
        <w:div w:id="1024019354">
          <w:marLeft w:val="0"/>
          <w:marRight w:val="0"/>
          <w:marTop w:val="0"/>
          <w:marBottom w:val="0"/>
          <w:divBdr>
            <w:top w:val="none" w:sz="0" w:space="0" w:color="auto"/>
            <w:left w:val="none" w:sz="0" w:space="0" w:color="auto"/>
            <w:bottom w:val="none" w:sz="0" w:space="0" w:color="auto"/>
            <w:right w:val="none" w:sz="0" w:space="0" w:color="auto"/>
          </w:divBdr>
          <w:divsChild>
            <w:div w:id="250313268">
              <w:marLeft w:val="0"/>
              <w:marRight w:val="0"/>
              <w:marTop w:val="0"/>
              <w:marBottom w:val="0"/>
              <w:divBdr>
                <w:top w:val="none" w:sz="0" w:space="0" w:color="auto"/>
                <w:left w:val="none" w:sz="0" w:space="0" w:color="auto"/>
                <w:bottom w:val="none" w:sz="0" w:space="0" w:color="auto"/>
                <w:right w:val="none" w:sz="0" w:space="0" w:color="auto"/>
              </w:divBdr>
            </w:div>
            <w:div w:id="2061593762">
              <w:marLeft w:val="0"/>
              <w:marRight w:val="0"/>
              <w:marTop w:val="0"/>
              <w:marBottom w:val="0"/>
              <w:divBdr>
                <w:top w:val="none" w:sz="0" w:space="0" w:color="auto"/>
                <w:left w:val="none" w:sz="0" w:space="0" w:color="auto"/>
                <w:bottom w:val="none" w:sz="0" w:space="0" w:color="auto"/>
                <w:right w:val="none" w:sz="0" w:space="0" w:color="auto"/>
              </w:divBdr>
              <w:divsChild>
                <w:div w:id="169636451">
                  <w:marLeft w:val="0"/>
                  <w:marRight w:val="0"/>
                  <w:marTop w:val="0"/>
                  <w:marBottom w:val="0"/>
                  <w:divBdr>
                    <w:top w:val="none" w:sz="0" w:space="0" w:color="auto"/>
                    <w:left w:val="none" w:sz="0" w:space="0" w:color="auto"/>
                    <w:bottom w:val="none" w:sz="0" w:space="0" w:color="auto"/>
                    <w:right w:val="none" w:sz="0" w:space="0" w:color="auto"/>
                  </w:divBdr>
                  <w:divsChild>
                    <w:div w:id="141396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29</TotalTime>
  <Pages>5</Pages>
  <Words>433</Words>
  <Characters>2473</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سيف الدين عادل خليل ابراهيم احمد</dc:creator>
  <cp:keywords/>
  <dc:description/>
  <cp:lastModifiedBy>يوسف احمد سيد سيد محمد منصور</cp:lastModifiedBy>
  <cp:revision>3</cp:revision>
  <dcterms:created xsi:type="dcterms:W3CDTF">2025-04-19T14:45:00Z</dcterms:created>
  <dcterms:modified xsi:type="dcterms:W3CDTF">2025-04-19T18:01:00Z</dcterms:modified>
</cp:coreProperties>
</file>